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报名表</w:t>
      </w:r>
    </w:p>
    <w:tbl>
      <w:tblPr>
        <w:tblStyle w:val="2"/>
        <w:tblW w:w="941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9"/>
        <w:gridCol w:w="1440"/>
        <w:gridCol w:w="885"/>
        <w:gridCol w:w="525"/>
        <w:gridCol w:w="975"/>
        <w:gridCol w:w="1020"/>
        <w:gridCol w:w="1224"/>
        <w:gridCol w:w="411"/>
        <w:gridCol w:w="158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2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职称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技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能</w:t>
            </w:r>
          </w:p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2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毕业院校</w:t>
            </w:r>
          </w:p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806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806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报名岗位</w:t>
            </w:r>
          </w:p>
        </w:tc>
        <w:tc>
          <w:tcPr>
            <w:tcW w:w="382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现场指导员 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电气检修员</w:t>
            </w:r>
          </w:p>
        </w:tc>
        <w:tc>
          <w:tcPr>
            <w:tcW w:w="2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是否接受调剂</w:t>
            </w:r>
          </w:p>
        </w:tc>
        <w:tc>
          <w:tcPr>
            <w:tcW w:w="19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是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0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主要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工作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806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6" w:hRule="atLeast"/>
          <w:jc w:val="center"/>
        </w:trPr>
        <w:tc>
          <w:tcPr>
            <w:tcW w:w="61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是否有近亲属在福建省港口集团有限责任公司内工作</w:t>
            </w:r>
          </w:p>
          <w:p>
            <w:pPr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（如有请填写在下方）</w:t>
            </w:r>
          </w:p>
        </w:tc>
        <w:tc>
          <w:tcPr>
            <w:tcW w:w="32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是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3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福建省港口集团系统内近亲属关系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36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1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  <w:jc w:val="center"/>
        </w:trPr>
        <w:tc>
          <w:tcPr>
            <w:tcW w:w="13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  <w:jc w:val="center"/>
        </w:trPr>
        <w:tc>
          <w:tcPr>
            <w:tcW w:w="13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2" w:hRule="atLeast"/>
          <w:jc w:val="center"/>
        </w:trPr>
        <w:tc>
          <w:tcPr>
            <w:tcW w:w="941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本人已阅读并理解近亲属释义。</w:t>
            </w:r>
          </w:p>
          <w:p>
            <w:pPr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本人承诺所填信息真实有效，并承担因信息失实、隐瞒信息所造成的一切后果。</w:t>
            </w:r>
          </w:p>
          <w:p>
            <w:pPr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报名人：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近亲属释义：直系血亲关系：包括祖父母、外祖父母、父母、子女、孙子女、外孙子女；三代以内旁系血亲关系：包括伯叔姑舅姨、兄弟姐妹、堂兄弟姐妹、表兄弟姐妹、侄子女、甥子女；近姻亲关系：包括配偶的父母、配偶的兄弟姐妹及其配偶、子女的配偶及子女配偶的父母、三代以内旁系血亲的配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both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2.福州港务集团系统内单位员工报名应征得所在单位同意。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0ZjM5MmM3NzQ2NmY3OTM0MWI4MjI1Y2FhNjU4NWMifQ=="/>
  </w:docVars>
  <w:rsids>
    <w:rsidRoot w:val="00000000"/>
    <w:rsid w:val="03BE2BED"/>
    <w:rsid w:val="0FE15842"/>
    <w:rsid w:val="219E371A"/>
    <w:rsid w:val="325E4E0C"/>
    <w:rsid w:val="53D11ECD"/>
    <w:rsid w:val="60A450CC"/>
    <w:rsid w:val="7DE7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1933</Words>
  <Characters>2005</Characters>
  <Lines>0</Lines>
  <Paragraphs>0</Paragraphs>
  <TotalTime>20</TotalTime>
  <ScaleCrop>false</ScaleCrop>
  <LinksUpToDate>false</LinksUpToDate>
  <CharactersWithSpaces>2029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2022-08-16T06:26:00Z</dcterms:created>
  <dc:creator>Administrator</dc:creator>
  <cp:lastModifiedBy>Justin</cp:lastModifiedBy>
  <cp:lastPrinted>2022-08-16T08:38:00Z</cp:lastPrinted>
  <dcterms:modified xsi:type="dcterms:W3CDTF">2022-08-24T07:57:32Z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06437786891C4C5DA9E4FAD1B3435F24</vt:lpwstr>
  </property>
</Properties>
</file>